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33" w:rsidRDefault="00446733" w:rsidP="00446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ANEXA 10</w:t>
      </w:r>
    </w:p>
    <w:p w:rsidR="00446733" w:rsidRDefault="00446733" w:rsidP="00446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la 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norme</w:t>
      </w:r>
    </w:p>
    <w:p w:rsidR="00446733" w:rsidRDefault="00446733" w:rsidP="00446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46733" w:rsidRDefault="00446733" w:rsidP="00446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CERERE</w:t>
      </w:r>
    </w:p>
    <w:p w:rsidR="00446733" w:rsidRDefault="00446733" w:rsidP="00446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depusă pentru situaţiile de la </w:t>
      </w:r>
      <w:r>
        <w:rPr>
          <w:rFonts w:ascii="Times New Roman" w:hAnsi="Times New Roman" w:cs="Times New Roman"/>
          <w:b/>
          <w:bCs/>
          <w:i/>
          <w:iCs/>
          <w:color w:val="008000"/>
          <w:sz w:val="28"/>
          <w:szCs w:val="28"/>
          <w:u w:val="single"/>
        </w:rPr>
        <w:t>art. 64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alin. (10) din normele aprobate prin </w:t>
      </w:r>
      <w:r>
        <w:rPr>
          <w:rFonts w:ascii="Times New Roman" w:hAnsi="Times New Roman" w:cs="Times New Roman"/>
          <w:b/>
          <w:bCs/>
          <w:i/>
          <w:iCs/>
          <w:color w:val="008000"/>
          <w:sz w:val="28"/>
          <w:szCs w:val="28"/>
          <w:u w:val="single"/>
        </w:rPr>
        <w:t>Ordinul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ministrului sănătăţii şi al preşedintelui Casei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Naţionale de Asigurări de Sănătate nr. 15/2018/1.311/2017</w:t>
      </w:r>
    </w:p>
    <w:p w:rsidR="00446733" w:rsidRDefault="00446733" w:rsidP="00446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46733" w:rsidRDefault="00446733" w:rsidP="00446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Perioada de raportare</w:t>
      </w:r>
    </w:p>
    <w:p w:rsidR="00446733" w:rsidRDefault="00446733" w:rsidP="00446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Luna .......... an .......</w:t>
      </w:r>
    </w:p>
    <w:p w:rsidR="00446733" w:rsidRDefault="00446733" w:rsidP="00446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46733" w:rsidRDefault="00446733" w:rsidP="00446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Unitatea</w:t>
      </w:r>
    </w:p>
    <w:p w:rsidR="00446733" w:rsidRDefault="00446733" w:rsidP="00446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........................................................</w:t>
      </w:r>
    </w:p>
    <w:p w:rsidR="00446733" w:rsidRDefault="00446733" w:rsidP="00446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Str. ...................................... nr. .....,</w:t>
      </w:r>
    </w:p>
    <w:p w:rsidR="00446733" w:rsidRDefault="00446733" w:rsidP="00446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bl. ..., sc. ..., et. ..., ap. ..., sectorul/judeţul .................</w:t>
      </w:r>
    </w:p>
    <w:p w:rsidR="00446733" w:rsidRDefault="00446733" w:rsidP="00446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Codul fiscal ...............................</w:t>
      </w:r>
    </w:p>
    <w:p w:rsidR="00446733" w:rsidRDefault="00446733" w:rsidP="00446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Contul .......................................</w:t>
      </w:r>
    </w:p>
    <w:p w:rsidR="00446733" w:rsidRDefault="00446733" w:rsidP="00446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Trezoreria/Banca .......................</w:t>
      </w:r>
    </w:p>
    <w:p w:rsidR="00446733" w:rsidRDefault="00446733" w:rsidP="00446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Nr. .........................../................</w:t>
      </w:r>
    </w:p>
    <w:p w:rsidR="00446733" w:rsidRDefault="00446733" w:rsidP="00446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46733" w:rsidRDefault="00446733" w:rsidP="00446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Către Casa de Asigurări de Sănătate ...........................</w:t>
      </w:r>
    </w:p>
    <w:p w:rsidR="00446733" w:rsidRDefault="00446733" w:rsidP="00446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46733" w:rsidRDefault="00446733" w:rsidP="00446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Unitatea ........................................................., codul fiscal ....................., cu sediul în localitatea ........................................, str. ......................................... nr. ...., bl. ...., sc. ...., et. ...., ap. ...., sectorul/judeţul ..........................., cont ............................... deschis la Trezoreria/Banca ........................, vă rugăm a ne vira suma plătită asiguraţilor salariaţi care se recuperează din bugetul Fondului naţional unic de asigurări sociale de sănătate, potrivit 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art. 38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din Ordonanţa de urgenţă a Guvernului nr. 158/2005 privind concediile şi indemnizaţiile de asigurări sociale de sănătate, aprobată cu modificări şi completări prin 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Legea nr. 399/2006</w:t>
      </w:r>
      <w:r>
        <w:rPr>
          <w:rFonts w:ascii="Times New Roman" w:hAnsi="Times New Roman" w:cs="Times New Roman"/>
          <w:i/>
          <w:iCs/>
          <w:sz w:val="28"/>
          <w:szCs w:val="28"/>
        </w:rPr>
        <w:t>, cu modificările şi completările ulterioare, în cuantum de ................. lei, din care:</w:t>
      </w:r>
    </w:p>
    <w:p w:rsidR="00446733" w:rsidRDefault="00446733" w:rsidP="00446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- J1 ........................... lei, reprezentând indemnizaţii pentru incapacitate temporară de muncă, cauzată de boli obişnuite sau de accidente în afara muncii, din care:</w:t>
      </w:r>
    </w:p>
    <w:p w:rsidR="00446733" w:rsidRDefault="00446733" w:rsidP="00446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- J1.1 ........................ lei, reprezentând indemnizaţii aferente certificatelor de concediu medical acordate pentru bolile infectocontagioase pentru care se impune măsura izolării;</w:t>
      </w:r>
    </w:p>
    <w:p w:rsidR="00446733" w:rsidRDefault="00446733" w:rsidP="00446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- J2 ........................... lei, reprezentând indemnizaţii pentru prevenirea îmbolnăvirilor şi recuperarea capacităţii de muncă, exclusiv pentru situaţiile rezultate ca urmare a unor accidente de muncă sau boli profesionale, din care:</w:t>
      </w:r>
    </w:p>
    <w:p w:rsidR="00446733" w:rsidRDefault="00446733" w:rsidP="00446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- J2.2 ......................... lei, reprezentând indemnizaţii aferente certificatelor de concediu medical acordate pentru carantină;</w:t>
      </w:r>
    </w:p>
    <w:p w:rsidR="00446733" w:rsidRDefault="00446733" w:rsidP="00446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- J2.3 ......................... lei, reprezentând indemnizaţii aferente certificatelor de concediu medical acordate pentru reducerea timpului de muncă sau tratament balnear;</w:t>
      </w:r>
    </w:p>
    <w:p w:rsidR="00446733" w:rsidRDefault="00446733" w:rsidP="00446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- J3 ........................... lei, reprezentând indemnizaţii pentru maternitate;</w:t>
      </w:r>
    </w:p>
    <w:p w:rsidR="00446733" w:rsidRDefault="00446733" w:rsidP="00446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- J4 ........................... lei, reprezentând indemnizaţii pentru îngrijirea copilului bolnav, din care:</w:t>
      </w:r>
    </w:p>
    <w:p w:rsidR="00446733" w:rsidRDefault="00446733" w:rsidP="00446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- J4.1 ........................... lei, reprezentând indemnizaţii pentru supravegherea şi îngrijirea copilului pentru care s-a dispus măsura carantinei sau a izolării;</w:t>
      </w:r>
    </w:p>
    <w:p w:rsidR="00446733" w:rsidRDefault="00446733" w:rsidP="00446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- J5 ........................... lei, reprezentând indemnizaţii de risc maternal;</w:t>
      </w:r>
    </w:p>
    <w:p w:rsidR="00446733" w:rsidRDefault="00446733" w:rsidP="00446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- J6 ........................... lei, reprezentând indemnizaţii pentru îngrijirea pacientului cu afecţiuni oncologice.</w:t>
      </w:r>
    </w:p>
    <w:p w:rsidR="00446733" w:rsidRDefault="00446733" w:rsidP="00446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46733" w:rsidRDefault="00446733" w:rsidP="00446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La prezenta cerere depunem un număr de ........... certificate de concediu medical aferente lunii/perioadei pentru care se solicită restituirea sumelor.</w:t>
      </w:r>
    </w:p>
    <w:p w:rsidR="00446733" w:rsidRDefault="00446733" w:rsidP="00446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Ne asumăm răspunderea pentru realitatea datelor prezentate mai sus şi pentru corectitudinea determinării drepturilor de indemnizaţii sociale de sănătate.</w:t>
      </w:r>
    </w:p>
    <w:p w:rsidR="00446733" w:rsidRDefault="00446733" w:rsidP="00446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Anexă: Centralizator*) privind certificatele de concediu medical aferent lunii/lunilor ...................</w:t>
      </w:r>
    </w:p>
    <w:p w:rsidR="00446733" w:rsidRDefault="00446733" w:rsidP="00446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46733" w:rsidRDefault="00446733" w:rsidP="004467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  Director                           Director economic,</w:t>
      </w:r>
    </w:p>
    <w:p w:rsidR="00446733" w:rsidRDefault="00446733" w:rsidP="004467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  (Administrator),                   ...................</w:t>
      </w:r>
    </w:p>
    <w:p w:rsidR="00552F22" w:rsidRDefault="00552F22"/>
    <w:sectPr w:rsidR="00552F22" w:rsidSect="00446733">
      <w:pgSz w:w="12240" w:h="15840"/>
      <w:pgMar w:top="851" w:right="900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33"/>
    <w:rsid w:val="00446733"/>
    <w:rsid w:val="0055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</dc:creator>
  <cp:lastModifiedBy>CAS</cp:lastModifiedBy>
  <cp:revision>1</cp:revision>
  <dcterms:created xsi:type="dcterms:W3CDTF">2023-07-06T11:10:00Z</dcterms:created>
  <dcterms:modified xsi:type="dcterms:W3CDTF">2023-07-06T11:11:00Z</dcterms:modified>
</cp:coreProperties>
</file>